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nos" w:cs="Tinos" w:eastAsia="Tinos" w:hAnsi="Tinos"/>
          <w:i w:val="1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Cerere - </w:t>
      </w:r>
      <w:r w:rsidDel="00000000" w:rsidR="00000000" w:rsidRPr="00000000">
        <w:rPr>
          <w:rFonts w:ascii="Tinos" w:cs="Tinos" w:eastAsia="Tinos" w:hAnsi="Tinos"/>
          <w:i w:val="1"/>
          <w:sz w:val="28"/>
          <w:szCs w:val="28"/>
          <w:rtl w:val="0"/>
        </w:rPr>
        <w:t xml:space="preserve">Adeverință vechime</w:t>
      </w:r>
    </w:p>
    <w:p w:rsidR="00000000" w:rsidDel="00000000" w:rsidP="00000000" w:rsidRDefault="00000000" w:rsidRPr="00000000" w14:paraId="00000002">
      <w:pPr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ckwell" w:cs="Rockwell" w:eastAsia="Rockwell" w:hAnsi="Rockwel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left"/>
        <w:rPr>
          <w:rFonts w:ascii="Tinos" w:cs="Tinos" w:eastAsia="Tinos" w:hAnsi="Tinos"/>
          <w:b w:val="1"/>
          <w:sz w:val="32"/>
          <w:szCs w:val="32"/>
        </w:rPr>
      </w:pPr>
      <w:r w:rsidDel="00000000" w:rsidR="00000000" w:rsidRPr="00000000">
        <w:rPr>
          <w:rFonts w:ascii="Tinos" w:cs="Tinos" w:eastAsia="Tinos" w:hAnsi="Tinos"/>
          <w:b w:val="1"/>
          <w:sz w:val="32"/>
          <w:szCs w:val="32"/>
          <w:vertAlign w:val="baseline"/>
          <w:rtl w:val="0"/>
        </w:rPr>
        <w:t xml:space="preserve">C</w:t>
      </w:r>
      <w:r w:rsidDel="00000000" w:rsidR="00000000" w:rsidRPr="00000000">
        <w:rPr>
          <w:rFonts w:ascii="Tinos" w:cs="Tinos" w:eastAsia="Tinos" w:hAnsi="Tinos"/>
          <w:b w:val="1"/>
          <w:sz w:val="32"/>
          <w:szCs w:val="32"/>
          <w:rtl w:val="0"/>
        </w:rPr>
        <w:t xml:space="preserve">ătre,</w:t>
      </w:r>
    </w:p>
    <w:p w:rsidR="00000000" w:rsidDel="00000000" w:rsidP="00000000" w:rsidRDefault="00000000" w:rsidRPr="00000000" w14:paraId="00000005">
      <w:pPr>
        <w:jc w:val="center"/>
        <w:rPr>
          <w:rFonts w:ascii="Tinos" w:cs="Tinos" w:eastAsia="Tinos" w:hAnsi="Tino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nos" w:cs="Tinos" w:eastAsia="Tinos" w:hAnsi="Tinos"/>
          <w:b w:val="1"/>
          <w:sz w:val="32"/>
          <w:szCs w:val="32"/>
        </w:rPr>
      </w:pPr>
      <w:r w:rsidDel="00000000" w:rsidR="00000000" w:rsidRPr="00000000">
        <w:rPr>
          <w:rFonts w:ascii="Tinos" w:cs="Tinos" w:eastAsia="Tinos" w:hAnsi="Tinos"/>
          <w:b w:val="1"/>
          <w:sz w:val="32"/>
          <w:szCs w:val="32"/>
          <w:vertAlign w:val="baseline"/>
          <w:rtl w:val="0"/>
        </w:rPr>
        <w:t xml:space="preserve"> BAROUL </w:t>
      </w:r>
      <w:r w:rsidDel="00000000" w:rsidR="00000000" w:rsidRPr="00000000">
        <w:rPr>
          <w:rFonts w:ascii="Tinos" w:cs="Tinos" w:eastAsia="Tinos" w:hAnsi="Tinos"/>
          <w:b w:val="1"/>
          <w:sz w:val="32"/>
          <w:szCs w:val="32"/>
          <w:rtl w:val="0"/>
        </w:rPr>
        <w:t xml:space="preserve">MUREȘ</w:t>
      </w:r>
    </w:p>
    <w:p w:rsidR="00000000" w:rsidDel="00000000" w:rsidP="00000000" w:rsidRDefault="00000000" w:rsidRPr="00000000" w14:paraId="00000007">
      <w:pPr>
        <w:jc w:val="center"/>
        <w:rPr>
          <w:rFonts w:ascii="Tinos" w:cs="Tinos" w:eastAsia="Tinos" w:hAnsi="Tinos"/>
          <w:b w:val="1"/>
          <w:sz w:val="32"/>
          <w:szCs w:val="32"/>
        </w:rPr>
      </w:pPr>
      <w:r w:rsidDel="00000000" w:rsidR="00000000" w:rsidRPr="00000000">
        <w:rPr>
          <w:rFonts w:ascii="Tinos" w:cs="Tinos" w:eastAsia="Tinos" w:hAnsi="Tinos"/>
          <w:b w:val="1"/>
          <w:sz w:val="32"/>
          <w:szCs w:val="32"/>
          <w:rtl w:val="0"/>
        </w:rPr>
        <w:t xml:space="preserve">Domnule decan</w:t>
      </w:r>
    </w:p>
    <w:p w:rsidR="00000000" w:rsidDel="00000000" w:rsidP="00000000" w:rsidRDefault="00000000" w:rsidRPr="00000000" w14:paraId="00000008">
      <w:pPr>
        <w:jc w:val="center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Subsemnatul/Subsemnata avocat .............................................................., asociat/titular/colaborator în cadrul …</w:t>
      </w: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……….</w:t>
      </w: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………………</w:t>
      </w: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….</w:t>
      </w: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……………, cu sediul profesional situat în ....................................................................................., membru al Baroului </w:t>
      </w: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Mureș</w:t>
      </w: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, formulez prezenta</w:t>
      </w:r>
    </w:p>
    <w:p w:rsidR="00000000" w:rsidDel="00000000" w:rsidP="00000000" w:rsidRDefault="00000000" w:rsidRPr="00000000" w14:paraId="0000000B">
      <w:pPr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nos" w:cs="Tinos" w:eastAsia="Tinos" w:hAnsi="Tinos"/>
          <w:sz w:val="32"/>
          <w:szCs w:val="32"/>
          <w:vertAlign w:val="baseline"/>
        </w:rPr>
      </w:pPr>
      <w:r w:rsidDel="00000000" w:rsidR="00000000" w:rsidRPr="00000000">
        <w:rPr>
          <w:rFonts w:ascii="Tinos" w:cs="Tinos" w:eastAsia="Tinos" w:hAnsi="Tinos"/>
          <w:b w:val="1"/>
          <w:sz w:val="32"/>
          <w:szCs w:val="32"/>
          <w:vertAlign w:val="baseline"/>
          <w:rtl w:val="0"/>
        </w:rPr>
        <w:t xml:space="preserve">C E R E R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prin care vă solicit eliberarea unei adeverințe din care să rezulte </w:t>
      </w:r>
      <w:r w:rsidDel="00000000" w:rsidR="00000000" w:rsidRPr="00000000">
        <w:rPr>
          <w:rFonts w:ascii="Tinos" w:cs="Tinos" w:eastAsia="Tinos" w:hAnsi="Tinos"/>
          <w:b w:val="1"/>
          <w:i w:val="1"/>
          <w:sz w:val="28"/>
          <w:szCs w:val="28"/>
          <w:vertAlign w:val="baseline"/>
          <w:rtl w:val="0"/>
        </w:rPr>
        <w:t xml:space="preserve">vechimea în profesia de avocat </w:t>
      </w: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al subsemnatului/subsemnatei.</w:t>
      </w:r>
    </w:p>
    <w:p w:rsidR="00000000" w:rsidDel="00000000" w:rsidP="00000000" w:rsidRDefault="00000000" w:rsidRPr="00000000" w14:paraId="00000011">
      <w:pPr>
        <w:jc w:val="both"/>
        <w:rPr>
          <w:rFonts w:ascii="Tinos" w:cs="Tinos" w:eastAsia="Tinos" w:hAnsi="Tinos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Menționez că prezenta adeverință îmi este necesară ..............................................</w:t>
      </w:r>
    </w:p>
    <w:p w:rsidR="00000000" w:rsidDel="00000000" w:rsidP="00000000" w:rsidRDefault="00000000" w:rsidRPr="00000000" w14:paraId="00000013">
      <w:pPr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………………………………………………………</w:t>
      </w:r>
    </w:p>
    <w:p w:rsidR="00000000" w:rsidDel="00000000" w:rsidP="00000000" w:rsidRDefault="00000000" w:rsidRPr="00000000" w14:paraId="00000014">
      <w:pPr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Data.............................................</w:t>
      </w:r>
    </w:p>
    <w:p w:rsidR="00000000" w:rsidDel="00000000" w:rsidP="00000000" w:rsidRDefault="00000000" w:rsidRPr="00000000" w14:paraId="00000017">
      <w:pPr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Cu considerație,                                                                                                 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Av. ..............................................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Semnatura………………………</w:t>
      </w:r>
    </w:p>
    <w:p w:rsidR="00000000" w:rsidDel="00000000" w:rsidP="00000000" w:rsidRDefault="00000000" w:rsidRPr="00000000" w14:paraId="0000001C">
      <w:pPr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9" w:w="11907" w:orient="portrait"/>
      <w:pgMar w:bottom="1417" w:top="566.929133858267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  <w:font w:name="Tino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ckwel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inos-regular.ttf"/><Relationship Id="rId2" Type="http://schemas.openxmlformats.org/officeDocument/2006/relationships/font" Target="fonts/Tinos-bold.ttf"/><Relationship Id="rId3" Type="http://schemas.openxmlformats.org/officeDocument/2006/relationships/font" Target="fonts/Tinos-italic.ttf"/><Relationship Id="rId4" Type="http://schemas.openxmlformats.org/officeDocument/2006/relationships/font" Target="fonts/Tino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wGZ7L7n5viVGaQEXqbXBJ9WSVA==">AMUW2mWOZuppqh+/Gh68vEQCZOGk/4ovCwxEQsAp33F8GQw1Y9nsfiVipbAL85/Dh/41LpHjJerPslR6V3NtFDeLwsrMNg2udfsNMMBeSjJ6CVx8HxiZVhE=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2021-07-19T08:54:00Z</dcterms:created>
  <dc:creator>user</dc:creator>
</cp:coreProperties>
</file>